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0282DD42" w:rsidR="00930D56" w:rsidRDefault="00C01815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C01815">
              <w:rPr>
                <w:rFonts w:hint="eastAsia"/>
              </w:rPr>
              <w:t>堂満岳とシャクナゲを楽しむ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D332F77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C01815">
              <w:rPr>
                <w:rFonts w:ascii="HG丸ｺﾞｼｯｸM-PRO" w:eastAsia="HG丸ｺﾞｼｯｸM-PRO" w:hint="eastAsia"/>
              </w:rPr>
              <w:t>5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C01815">
              <w:rPr>
                <w:rFonts w:ascii="HG丸ｺﾞｼｯｸM-PRO" w:eastAsia="HG丸ｺﾞｼｯｸM-PRO" w:hint="eastAsia"/>
              </w:rPr>
              <w:t>20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06DA227B" w:rsidR="00930D56" w:rsidRPr="00867FAC" w:rsidRDefault="009D18BE" w:rsidP="00867FAC">
      <w:pPr>
        <w:widowControl/>
        <w:spacing w:after="100" w:afterAutospacing="1"/>
        <w:rPr>
          <w:sz w:val="28"/>
        </w:rPr>
      </w:pPr>
      <w:r>
        <w:rPr>
          <w:rFonts w:hint="eastAsia"/>
        </w:rPr>
        <w:t xml:space="preserve">　　　　　　　　　　</w:t>
      </w:r>
      <w:r w:rsidR="00F03479">
        <w:rPr>
          <w:rFonts w:hint="eastAsia"/>
        </w:rPr>
        <w:t xml:space="preserve">　　　　　　　　</w:t>
      </w:r>
      <w:r w:rsidR="00930D56">
        <w:rPr>
          <w:rFonts w:hint="eastAsia"/>
        </w:rPr>
        <w:t xml:space="preserve">　　　</w:t>
      </w:r>
      <w:r w:rsidR="00B116C7">
        <w:rPr>
          <w:rFonts w:hint="eastAsia"/>
        </w:rPr>
        <w:t xml:space="preserve">          </w:t>
      </w:r>
      <w:r w:rsidR="00930D56">
        <w:rPr>
          <w:rFonts w:hint="eastAsia"/>
        </w:rPr>
        <w:t xml:space="preserve">　　</w:t>
      </w:r>
      <w:r w:rsidR="00930D56" w:rsidRPr="00867FAC">
        <w:rPr>
          <w:sz w:val="24"/>
        </w:rPr>
        <w:t>e-mail</w:t>
      </w:r>
      <w:r w:rsidR="00930D56" w:rsidRPr="00867FAC">
        <w:rPr>
          <w:rFonts w:hint="eastAsia"/>
          <w:sz w:val="24"/>
        </w:rPr>
        <w:t>：</w:t>
      </w:r>
      <w:r w:rsidR="00423766" w:rsidRPr="00423766">
        <w:rPr>
          <w:rFonts w:asciiTheme="majorEastAsia" w:eastAsiaTheme="majorEastAsia" w:hAnsiTheme="majorEastAsia" w:hint="eastAsia"/>
          <w:sz w:val="28"/>
          <w:szCs w:val="22"/>
        </w:rPr>
        <w:t>桐原</w:t>
      </w:r>
      <w:r w:rsidR="00681E05" w:rsidRPr="00867FAC">
        <w:rPr>
          <w:rFonts w:eastAsia="ＭＳ ゴシック" w:cs="Arial"/>
          <w:b/>
          <w:kern w:val="0"/>
          <w:sz w:val="22"/>
          <w:szCs w:val="20"/>
        </w:rPr>
        <w:t xml:space="preserve"> </w:t>
      </w:r>
      <w:hyperlink r:id="rId8" w:history="1">
        <w:r w:rsidR="00423766" w:rsidRPr="00195B87">
          <w:rPr>
            <w:rStyle w:val="a8"/>
            <w:kern w:val="0"/>
            <w:sz w:val="24"/>
          </w:rPr>
          <w:t>ahj33701@bca.bai.ne.jp</w:t>
        </w:r>
      </w:hyperlink>
    </w:p>
    <w:p w14:paraId="222FAAF0" w14:textId="77777777" w:rsidR="00681E05" w:rsidRPr="00423766" w:rsidRDefault="00681E05" w:rsidP="00FB564D">
      <w:pPr>
        <w:widowControl/>
        <w:spacing w:after="100" w:afterAutospacing="1"/>
        <w:jc w:val="left"/>
      </w:pPr>
      <w:bookmarkStart w:id="0" w:name="_GoBack"/>
      <w:bookmarkEnd w:id="0"/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EA56" w14:textId="77777777" w:rsidR="00F5604C" w:rsidRDefault="00F5604C"/>
  </w:endnote>
  <w:endnote w:type="continuationSeparator" w:id="0">
    <w:p w14:paraId="6EF72AC8" w14:textId="77777777" w:rsidR="00F5604C" w:rsidRDefault="00F56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F536" w14:textId="77777777" w:rsidR="00F5604C" w:rsidRDefault="00F5604C"/>
  </w:footnote>
  <w:footnote w:type="continuationSeparator" w:id="0">
    <w:p w14:paraId="01C0508A" w14:textId="77777777" w:rsidR="00F5604C" w:rsidRDefault="00F56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1C62B5"/>
    <w:rsid w:val="001F2C1F"/>
    <w:rsid w:val="0028180C"/>
    <w:rsid w:val="002B2258"/>
    <w:rsid w:val="00345489"/>
    <w:rsid w:val="003C6BAF"/>
    <w:rsid w:val="00423766"/>
    <w:rsid w:val="004F702B"/>
    <w:rsid w:val="005B3427"/>
    <w:rsid w:val="005F52C3"/>
    <w:rsid w:val="0065198A"/>
    <w:rsid w:val="00674489"/>
    <w:rsid w:val="00681D3A"/>
    <w:rsid w:val="00681E05"/>
    <w:rsid w:val="006E62B2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2593E"/>
    <w:rsid w:val="00B116C7"/>
    <w:rsid w:val="00B66918"/>
    <w:rsid w:val="00B95371"/>
    <w:rsid w:val="00BA10DA"/>
    <w:rsid w:val="00BF4A90"/>
    <w:rsid w:val="00C01815"/>
    <w:rsid w:val="00C078A2"/>
    <w:rsid w:val="00CC5FD6"/>
    <w:rsid w:val="00D61170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j33701@bca.b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CABA-9ECA-4B9F-BF88-B5D4D1AC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650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socl0002</dc:creator>
  <cp:lastModifiedBy>SASA</cp:lastModifiedBy>
  <cp:revision>3</cp:revision>
  <cp:lastPrinted>2006-04-20T13:02:00Z</cp:lastPrinted>
  <dcterms:created xsi:type="dcterms:W3CDTF">2018-03-27T08:19:00Z</dcterms:created>
  <dcterms:modified xsi:type="dcterms:W3CDTF">2018-03-27T08:20:00Z</dcterms:modified>
</cp:coreProperties>
</file>